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4"/>
          <w:szCs w:val="28"/>
          <w:lang w:eastAsia="ru-RU"/>
        </w:rPr>
        <w:t>«Центр развития ребёнка - детский сад № 27 «Нэни куллар» г. Альметьевска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ind w:left="-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6FA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Отчет</w:t>
      </w:r>
      <w:r w:rsidRPr="00BE6FA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E6FA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о работе по профилактике детского дорожно-транспортного травматизма</w:t>
      </w:r>
      <w:r w:rsidRPr="00BE6FA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в </w:t>
      </w:r>
      <w:r w:rsidRPr="00BE6FA1">
        <w:rPr>
          <w:rFonts w:ascii="Times New Roman" w:eastAsia="Times New Roman" w:hAnsi="Times New Roman" w:cs="Times New Roman"/>
          <w:sz w:val="44"/>
          <w:szCs w:val="44"/>
          <w:lang w:eastAsia="ru-RU"/>
        </w:rPr>
        <w:t>МБДОУ «ЦРР - д/с №27 «Нэни куллар»</w:t>
      </w:r>
      <w:r w:rsidRPr="00BE6FA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</w:pPr>
      <w:r w:rsidRPr="00BE6FA1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за 202</w:t>
      </w:r>
      <w:r w:rsidR="000900EE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3</w:t>
      </w:r>
      <w:r w:rsidRPr="00BE6FA1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-202</w:t>
      </w:r>
      <w:r w:rsidR="000900EE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4</w:t>
      </w:r>
      <w:r w:rsidRPr="00BE6FA1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 xml:space="preserve"> учебный год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Альметьевск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900E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B0BF1" w:rsidRPr="00124104" w:rsidRDefault="002B0BF1" w:rsidP="00BE6F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lastRenderedPageBreak/>
        <w:t>Скорость движения, плотность транспортных потоков на улицах и дорогах нашей страны быстро возрастают, и будут прогрессировать в дальнейшем. Нарушение правил дорожного движения становится обычным делом. Наиболее серьёзные трудности и опасности для жизни подстерегают самых маленьких пешеходов. Причиной дорожно-транспортных происшествий чаще всего являются сами дети. Объясняется это тем, что они не умеют в должной степени управлять своим поведением,  у них отсутствует способность, предвидеть возможность возникновения  опасности в быстро меняющейся дорожной обстановке. И поэтому перед взрослыми стоит задача в воспитании безопасного поведения у детей на улице, на дорогах, в транспорте.</w:t>
      </w:r>
    </w:p>
    <w:p w:rsidR="000900EE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t xml:space="preserve">Работа по обучению в </w:t>
      </w:r>
      <w:r w:rsidR="00BE6FA1">
        <w:t>ДОУ</w:t>
      </w:r>
      <w:r w:rsidRPr="00124104">
        <w:t xml:space="preserve"> ведется по направлению</w:t>
      </w:r>
      <w:r w:rsidR="000900EE">
        <w:t>:</w:t>
      </w:r>
      <w:r w:rsidR="000900EE" w:rsidRPr="000900EE">
        <w:t xml:space="preserve"> «Обучение детей в дошкольных образовательных организациях правилам безопасного поведения на дорогах» / [Р. Ш. </w:t>
      </w:r>
      <w:proofErr w:type="spellStart"/>
      <w:r w:rsidR="000900EE" w:rsidRPr="000900EE">
        <w:t>Ахмадиева</w:t>
      </w:r>
      <w:proofErr w:type="spellEnd"/>
      <w:r w:rsidR="000900EE" w:rsidRPr="000900EE">
        <w:t xml:space="preserve">, Н. С. Аникина, Е. Е. Воронина, В. Н. Попов; под общей редакцией Р. Ш. </w:t>
      </w:r>
      <w:proofErr w:type="spellStart"/>
      <w:r w:rsidR="000900EE" w:rsidRPr="000900EE">
        <w:t>Ахмадиева</w:t>
      </w:r>
      <w:proofErr w:type="spellEnd"/>
      <w:r w:rsidR="000900EE" w:rsidRPr="000900EE">
        <w:t xml:space="preserve">] (вариативный модуль к образовательной области </w:t>
      </w:r>
      <w:r w:rsidR="000900EE">
        <w:t>«</w:t>
      </w:r>
      <w:r w:rsidR="000900EE" w:rsidRPr="000900EE">
        <w:t>Социально-коммуникативное развитие</w:t>
      </w:r>
      <w:r w:rsidR="000900EE">
        <w:t>»</w:t>
      </w:r>
      <w:r w:rsidR="000900EE" w:rsidRPr="000900EE">
        <w:t>) предназначен для обучения детей правилам безопасного поведения на дорогах</w:t>
      </w:r>
      <w:r w:rsidR="00BE6FA1">
        <w:t xml:space="preserve">. </w:t>
      </w:r>
    </w:p>
    <w:p w:rsidR="00400C72" w:rsidRPr="00124104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>Основными целями изучения правил дорожного движения, и поведения на улице являются:</w:t>
      </w:r>
    </w:p>
    <w:p w:rsidR="00400C72" w:rsidRPr="00124104" w:rsidRDefault="00400C72" w:rsidP="00D734FD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24104">
        <w:t>снижение дорожно-транспортного травматизма среди детей посредством повышения уровня знаний ими правил дорожного движения;</w:t>
      </w:r>
    </w:p>
    <w:p w:rsidR="00400C72" w:rsidRPr="00124104" w:rsidRDefault="00400C72" w:rsidP="00D734FD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24104">
        <w:t>развитие психофизиологических качеств ребенка;</w:t>
      </w:r>
    </w:p>
    <w:p w:rsidR="00400C72" w:rsidRPr="00124104" w:rsidRDefault="00400C72" w:rsidP="00D734FD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24104">
        <w:t>формирование культуры общественного поведения в процессе общения с дорогой.</w:t>
      </w:r>
    </w:p>
    <w:p w:rsidR="00400C72" w:rsidRPr="00124104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 xml:space="preserve">Среди задач воспитания и обучения детей дошкольного возраста в </w:t>
      </w:r>
      <w:r w:rsidR="00BE6FA1">
        <w:t>ДОУ</w:t>
      </w:r>
      <w:r w:rsidRPr="00124104">
        <w:t>, подготовка к процессу обеспечения личной безопасности (самосохранения) в условиях ускоряющегося жизненного ритма на дорогах - одна из важнейших. Это задача в процессе обучения правилам дорожного движения в воспитании дошкольников дифференцируется на ряд частных задач:</w:t>
      </w:r>
    </w:p>
    <w:p w:rsidR="00400C72" w:rsidRPr="00124104" w:rsidRDefault="00400C72" w:rsidP="00D734FD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24104">
        <w:t>формирование координации движения;</w:t>
      </w:r>
    </w:p>
    <w:p w:rsidR="00400C72" w:rsidRPr="00124104" w:rsidRDefault="00400C72" w:rsidP="00D734FD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24104">
        <w:t>совершенствование реакций и быстроты мыслительных действий и деятельности в условиях дорожного движения;</w:t>
      </w:r>
    </w:p>
    <w:p w:rsidR="00BE6FA1" w:rsidRDefault="00400C72" w:rsidP="00D734FD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124104">
        <w:t>повышение уровня психофизиологических качеств, обеспечивающи</w:t>
      </w:r>
      <w:r w:rsidR="00BE6FA1">
        <w:t>х безопасность ребенка на улице.</w:t>
      </w:r>
    </w:p>
    <w:p w:rsidR="00BE6FA1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t xml:space="preserve">В течение учебного </w:t>
      </w:r>
      <w:r w:rsidR="00BE6FA1" w:rsidRPr="00124104">
        <w:t xml:space="preserve">года дошкольную организацию посещало </w:t>
      </w:r>
      <w:r w:rsidR="00BE6FA1">
        <w:t>31</w:t>
      </w:r>
      <w:r w:rsidR="00D734FD">
        <w:t>6</w:t>
      </w:r>
      <w:r w:rsidRPr="00124104">
        <w:t xml:space="preserve"> воспитанников.</w:t>
      </w:r>
    </w:p>
    <w:p w:rsidR="00BE6FA1" w:rsidRDefault="002B0BF1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Работа </w:t>
      </w:r>
      <w:r w:rsidR="004D77A9" w:rsidRPr="00124104">
        <w:rPr>
          <w:color w:val="0F1419"/>
        </w:rPr>
        <w:t xml:space="preserve">в </w:t>
      </w:r>
      <w:r w:rsidR="00BE6FA1">
        <w:rPr>
          <w:color w:val="0F1419"/>
        </w:rPr>
        <w:t xml:space="preserve">МБДОУ «ЦРР – д/с№27» </w:t>
      </w:r>
      <w:r w:rsidR="004D77A9" w:rsidRPr="00124104">
        <w:rPr>
          <w:color w:val="0F1419"/>
        </w:rPr>
        <w:t>по</w:t>
      </w:r>
      <w:r w:rsidR="00D734FD">
        <w:rPr>
          <w:color w:val="0F1419"/>
        </w:rPr>
        <w:t xml:space="preserve"> </w:t>
      </w:r>
      <w:r w:rsidR="004D77A9" w:rsidRPr="00124104">
        <w:rPr>
          <w:color w:val="0F1419"/>
        </w:rPr>
        <w:t>профил</w:t>
      </w:r>
      <w:r w:rsidRPr="00124104">
        <w:rPr>
          <w:color w:val="0F1419"/>
        </w:rPr>
        <w:t>актике детского дорожно-</w:t>
      </w:r>
      <w:r w:rsidR="00AB5887" w:rsidRPr="00124104">
        <w:rPr>
          <w:color w:val="0F1419"/>
        </w:rPr>
        <w:t>транспортного травматизма в 20</w:t>
      </w:r>
      <w:r w:rsidR="00D734FD">
        <w:rPr>
          <w:color w:val="0F1419"/>
        </w:rPr>
        <w:t>23</w:t>
      </w:r>
      <w:r w:rsidR="00AB5887" w:rsidRPr="00124104">
        <w:rPr>
          <w:color w:val="0F1419"/>
        </w:rPr>
        <w:t>-202</w:t>
      </w:r>
      <w:r w:rsidR="00D734FD">
        <w:rPr>
          <w:color w:val="0F1419"/>
        </w:rPr>
        <w:t>4</w:t>
      </w:r>
      <w:r w:rsidRPr="00124104">
        <w:rPr>
          <w:color w:val="0F1419"/>
        </w:rPr>
        <w:t xml:space="preserve"> учебном году</w:t>
      </w:r>
      <w:r w:rsidR="00D734FD">
        <w:rPr>
          <w:color w:val="0F1419"/>
        </w:rPr>
        <w:t xml:space="preserve"> </w:t>
      </w:r>
      <w:r w:rsidRPr="00124104">
        <w:rPr>
          <w:color w:val="0F1419"/>
        </w:rPr>
        <w:t>проводилась планово, систематически, постоянно. Она входила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определяли в зависимости от условий, темы, сезонности, состояния детей, вида занятий и т.д. К одним и тем же вопросам многократно возвращались, стимулировали интерес ребят.</w:t>
      </w:r>
    </w:p>
    <w:p w:rsidR="00BE6FA1" w:rsidRDefault="00087073" w:rsidP="00D734FD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t xml:space="preserve">Занятия по </w:t>
      </w:r>
      <w:proofErr w:type="spellStart"/>
      <w:r w:rsidR="00BE6FA1">
        <w:t>Б</w:t>
      </w:r>
      <w:r w:rsidRPr="00124104">
        <w:t>ДД</w:t>
      </w:r>
      <w:proofErr w:type="spellEnd"/>
      <w:r w:rsidRPr="00124104">
        <w:t xml:space="preserve"> ведутся систематично, в регламентированной деятельности, раз</w:t>
      </w:r>
      <w:r w:rsidR="00BE6FA1">
        <w:t xml:space="preserve"> </w:t>
      </w:r>
      <w:r w:rsidRPr="00124104">
        <w:t>в месяц в каждой возрастной группе. Руководствуясь программой</w:t>
      </w:r>
      <w:r w:rsidR="00BE6FA1">
        <w:t xml:space="preserve">, </w:t>
      </w:r>
      <w:r w:rsidRPr="00124104">
        <w:t>воспитатели проводят занятия, целевые прогулки, где знакомят детей с правилами безопасного поведения на улице и упражняются их в выполнении этих правил. Учебный материал воспитатели преподносят в наглядно - действенной форме с опорой на непосредственное действие с предметами при отражении реальной ситуации. Знания, умения и навыки,</w:t>
      </w:r>
      <w:r w:rsidR="00BE6FA1">
        <w:t xml:space="preserve"> </w:t>
      </w:r>
      <w:r w:rsidRPr="00124104">
        <w:t>приобретенные детьми,</w:t>
      </w:r>
      <w:r w:rsidR="00BE6FA1">
        <w:t xml:space="preserve"> </w:t>
      </w:r>
      <w:r w:rsidRPr="00124104">
        <w:t>уточняются, дополняются, совершенствуются на комплексных занятиях по развитию речи, формированию элементарных математических представлений, изобразительной деятельности, конструированию, физической культуре, музыке. </w:t>
      </w:r>
    </w:p>
    <w:p w:rsidR="00D734FD" w:rsidRPr="00D734FD" w:rsidRDefault="00D734FD" w:rsidP="00D734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D734FD">
        <w:rPr>
          <w:color w:val="0F1419"/>
        </w:rPr>
        <w:t>Выделяя компетенции, составляющие содержание готовности</w:t>
      </w:r>
      <w:r w:rsidR="00A11109">
        <w:rPr>
          <w:color w:val="0F1419"/>
        </w:rPr>
        <w:t xml:space="preserve"> к </w:t>
      </w:r>
      <w:r w:rsidRPr="00D734FD">
        <w:rPr>
          <w:color w:val="0F1419"/>
        </w:rPr>
        <w:t>соблюдению правил безопасного поведения на дорогах, мы опирались</w:t>
      </w:r>
      <w:r w:rsidR="00A11109">
        <w:rPr>
          <w:color w:val="0F1419"/>
        </w:rPr>
        <w:t xml:space="preserve"> </w:t>
      </w:r>
      <w:r w:rsidRPr="00D734FD">
        <w:rPr>
          <w:color w:val="0F1419"/>
        </w:rPr>
        <w:t xml:space="preserve">на целевые ориентиры ФГОС ДО </w:t>
      </w:r>
      <w:r w:rsidR="00A11109">
        <w:rPr>
          <w:color w:val="0F1419"/>
        </w:rPr>
        <w:t xml:space="preserve">и ФОП </w:t>
      </w:r>
      <w:r w:rsidR="00A11109">
        <w:rPr>
          <w:color w:val="0F1419"/>
        </w:rPr>
        <w:lastRenderedPageBreak/>
        <w:t>ДО</w:t>
      </w:r>
      <w:r w:rsidRPr="00D734FD">
        <w:rPr>
          <w:color w:val="0F1419"/>
        </w:rPr>
        <w:t xml:space="preserve"> и </w:t>
      </w:r>
      <w:proofErr w:type="spellStart"/>
      <w:r w:rsidRPr="00D734FD">
        <w:rPr>
          <w:color w:val="0F1419"/>
        </w:rPr>
        <w:t>и</w:t>
      </w:r>
      <w:proofErr w:type="spellEnd"/>
      <w:r w:rsidRPr="00D734FD">
        <w:rPr>
          <w:color w:val="0F1419"/>
        </w:rPr>
        <w:t xml:space="preserve"> учитывали возрастные особенности развития дошкольников каждой возрастной группы.</w:t>
      </w:r>
    </w:p>
    <w:p w:rsidR="00D734FD" w:rsidRPr="00A11109" w:rsidRDefault="00D734FD" w:rsidP="00D734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F1419"/>
        </w:rPr>
      </w:pPr>
      <w:r w:rsidRPr="00A11109">
        <w:rPr>
          <w:i/>
          <w:color w:val="0F1419"/>
        </w:rPr>
        <w:t>Воспитанники второй младшей группы (дошкольники в возрасте</w:t>
      </w:r>
      <w:r w:rsidR="00A11109" w:rsidRPr="00A11109">
        <w:rPr>
          <w:i/>
          <w:color w:val="0F1419"/>
        </w:rPr>
        <w:t xml:space="preserve"> </w:t>
      </w:r>
      <w:r w:rsidRPr="00A11109">
        <w:rPr>
          <w:i/>
          <w:color w:val="0F1419"/>
        </w:rPr>
        <w:t>3–4 лет):</w:t>
      </w:r>
    </w:p>
    <w:p w:rsidR="00D734FD" w:rsidRPr="00D734FD" w:rsidRDefault="00D734FD" w:rsidP="00A1110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>умеют ориентироваться в прос</w:t>
      </w:r>
      <w:r w:rsidR="00A11109">
        <w:rPr>
          <w:color w:val="0F1419"/>
        </w:rPr>
        <w:t xml:space="preserve">транстве, определяя направление </w:t>
      </w:r>
      <w:r w:rsidRPr="00D734FD">
        <w:rPr>
          <w:color w:val="0F1419"/>
        </w:rPr>
        <w:t>своего движения или движения какого-либо предмета;</w:t>
      </w:r>
    </w:p>
    <w:p w:rsidR="00D734FD" w:rsidRPr="00D734FD" w:rsidRDefault="00D734FD" w:rsidP="00A1110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>различают элементы дороги: проезжую часть дороги, тротуар, трамвайные пути;</w:t>
      </w:r>
    </w:p>
    <w:p w:rsidR="00D734FD" w:rsidRPr="00D734FD" w:rsidRDefault="00D734FD" w:rsidP="00A1110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>понимают значение сигналов светофора;</w:t>
      </w:r>
    </w:p>
    <w:p w:rsidR="00D734FD" w:rsidRPr="00D734FD" w:rsidRDefault="00D734FD" w:rsidP="00A1110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>имеют представление об эл</w:t>
      </w:r>
      <w:r w:rsidR="00A11109">
        <w:rPr>
          <w:color w:val="0F1419"/>
        </w:rPr>
        <w:t xml:space="preserve">ементарных правилах безопасного </w:t>
      </w:r>
      <w:r w:rsidRPr="00D734FD">
        <w:rPr>
          <w:color w:val="0F1419"/>
        </w:rPr>
        <w:t>поведения на дорогах (например, что д</w:t>
      </w:r>
      <w:r w:rsidR="00A11109">
        <w:rPr>
          <w:color w:val="0F1419"/>
        </w:rPr>
        <w:t xml:space="preserve">орогу следует переходить только </w:t>
      </w:r>
      <w:r w:rsidRPr="00D734FD">
        <w:rPr>
          <w:color w:val="0F1419"/>
        </w:rPr>
        <w:t>по пешеходным переходам, держась за руку взрослого человека);</w:t>
      </w:r>
    </w:p>
    <w:p w:rsidR="00D734FD" w:rsidRPr="00D734FD" w:rsidRDefault="00D734FD" w:rsidP="00A1110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>имеют представление о профессии водителя.</w:t>
      </w:r>
    </w:p>
    <w:p w:rsidR="00D734FD" w:rsidRPr="00A11109" w:rsidRDefault="00D734FD" w:rsidP="00D734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F1419"/>
        </w:rPr>
      </w:pPr>
      <w:r w:rsidRPr="00A11109">
        <w:rPr>
          <w:i/>
          <w:color w:val="0F1419"/>
        </w:rPr>
        <w:t>Воспитанники средней группы (дошкольники в возрасте 4–5 лет):</w:t>
      </w:r>
    </w:p>
    <w:p w:rsidR="00A11109" w:rsidRDefault="00D734FD" w:rsidP="00A1110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 xml:space="preserve">знают понятия «улица», «дорога», </w:t>
      </w:r>
      <w:r w:rsidR="00A11109">
        <w:rPr>
          <w:color w:val="0F1419"/>
        </w:rPr>
        <w:t>«перекресток», «место остановки автобуса и (или) троллейбуса»;</w:t>
      </w:r>
    </w:p>
    <w:p w:rsidR="00D734FD" w:rsidRDefault="00D734FD" w:rsidP="00A1110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D734FD">
        <w:rPr>
          <w:color w:val="0F1419"/>
        </w:rPr>
        <w:t>понимают необходимость соблюдения правил безопасного поведения на дорогах;</w:t>
      </w:r>
    </w:p>
    <w:p w:rsidR="00A11109" w:rsidRPr="00A11109" w:rsidRDefault="00A11109" w:rsidP="00A1110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понимают сигналы светофора и регулировщика;</w:t>
      </w:r>
    </w:p>
    <w:p w:rsidR="00A11109" w:rsidRPr="00A11109" w:rsidRDefault="00A11109" w:rsidP="00A1110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определяют виды и назначение различных транспортных средств;</w:t>
      </w:r>
    </w:p>
    <w:p w:rsidR="00A11109" w:rsidRPr="00A11109" w:rsidRDefault="00A11109" w:rsidP="00A1110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понимают значение знаков дорожного движения «Пешеходный переход», «Место остановки автобуса и (или) троллейбуса»;</w:t>
      </w:r>
    </w:p>
    <w:p w:rsidR="00A11109" w:rsidRPr="00A11109" w:rsidRDefault="00A11109" w:rsidP="00A1110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имеют представление о безопасно</w:t>
      </w:r>
      <w:r>
        <w:rPr>
          <w:color w:val="0F1419"/>
        </w:rPr>
        <w:t>м поведении пассажира автобуса/</w:t>
      </w:r>
      <w:r w:rsidRPr="00A11109">
        <w:rPr>
          <w:color w:val="0F1419"/>
        </w:rPr>
        <w:t>троллейбуса/трамвая/метро/легкового автомобиля.</w:t>
      </w:r>
    </w:p>
    <w:p w:rsidR="00A11109" w:rsidRPr="00A11109" w:rsidRDefault="00A11109" w:rsidP="00A111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F1419"/>
        </w:rPr>
      </w:pPr>
      <w:r w:rsidRPr="00A11109">
        <w:rPr>
          <w:i/>
          <w:color w:val="0F1419"/>
        </w:rPr>
        <w:t>Воспитанники старшей группы (дошкольники в возрасте</w:t>
      </w:r>
      <w:r w:rsidRPr="00A11109">
        <w:rPr>
          <w:i/>
          <w:color w:val="0F1419"/>
        </w:rPr>
        <w:t xml:space="preserve"> </w:t>
      </w:r>
      <w:r w:rsidRPr="00A11109">
        <w:rPr>
          <w:i/>
          <w:color w:val="0F1419"/>
        </w:rPr>
        <w:t>5–6 лет):</w:t>
      </w:r>
    </w:p>
    <w:p w:rsidR="00A11109" w:rsidRPr="00A11109" w:rsidRDefault="00A11109" w:rsidP="00A1110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знают элементы дороги (проезжая часть, тротуар, трамвайные пути);</w:t>
      </w:r>
    </w:p>
    <w:p w:rsidR="00A11109" w:rsidRPr="00A11109" w:rsidRDefault="00A11109" w:rsidP="00A1110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имеют представление о назначении светофора;</w:t>
      </w:r>
    </w:p>
    <w:p w:rsidR="00A11109" w:rsidRPr="00A11109" w:rsidRDefault="00A11109" w:rsidP="00A1110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знают названия ближайших к детскому саду улиц и улицы, на которой они проживают;</w:t>
      </w:r>
    </w:p>
    <w:p w:rsidR="00A11109" w:rsidRPr="00A11109" w:rsidRDefault="00A11109" w:rsidP="00A1110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знают правила безопасного поведения на до</w:t>
      </w:r>
      <w:r>
        <w:rPr>
          <w:color w:val="0F1419"/>
        </w:rPr>
        <w:t xml:space="preserve">рогах для пешеходов </w:t>
      </w:r>
      <w:r w:rsidRPr="00A11109">
        <w:rPr>
          <w:color w:val="0F1419"/>
        </w:rPr>
        <w:t>и велосипедистов;</w:t>
      </w:r>
    </w:p>
    <w:p w:rsidR="00A11109" w:rsidRPr="00A11109" w:rsidRDefault="00A11109" w:rsidP="00A1110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знают значение знаков</w:t>
      </w:r>
      <w:r>
        <w:rPr>
          <w:color w:val="0F1419"/>
        </w:rPr>
        <w:t xml:space="preserve"> дорожного движения «Пешеходный </w:t>
      </w:r>
      <w:r w:rsidRPr="00A11109">
        <w:rPr>
          <w:color w:val="0F1419"/>
        </w:rPr>
        <w:t>переход», «Место остановки автобус</w:t>
      </w:r>
      <w:r>
        <w:rPr>
          <w:color w:val="0F1419"/>
        </w:rPr>
        <w:t xml:space="preserve">а и (или) троллейбуса», «Дети», </w:t>
      </w:r>
      <w:r w:rsidRPr="00A11109">
        <w:rPr>
          <w:color w:val="0F1419"/>
        </w:rPr>
        <w:t>«Пункт медицинской помощи», «Пункт питания», «Парковка», «Въезд запрещен», «Дорожные работы», «Велосипедная дорожка».</w:t>
      </w:r>
    </w:p>
    <w:p w:rsidR="00A11109" w:rsidRPr="00A11109" w:rsidRDefault="00A11109" w:rsidP="00A111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F1419"/>
        </w:rPr>
      </w:pPr>
      <w:r w:rsidRPr="00A11109">
        <w:rPr>
          <w:i/>
          <w:color w:val="0F1419"/>
        </w:rPr>
        <w:t>Воспитанники подготовительной к школе группы (дошкольники</w:t>
      </w:r>
      <w:r w:rsidRPr="00A11109">
        <w:rPr>
          <w:i/>
          <w:color w:val="0F1419"/>
        </w:rPr>
        <w:t xml:space="preserve"> </w:t>
      </w:r>
      <w:r w:rsidRPr="00A11109">
        <w:rPr>
          <w:i/>
          <w:color w:val="0F1419"/>
        </w:rPr>
        <w:t>в возрасте 6–7 лет):</w:t>
      </w:r>
    </w:p>
    <w:p w:rsidR="00A11109" w:rsidRPr="00A11109" w:rsidRDefault="00A11109" w:rsidP="001F4DFB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знают группы дорожных знаков: предупреждающие, приоритета, запрещающие, предписывающие знаки, знаки особых предписаний,</w:t>
      </w:r>
      <w:r>
        <w:rPr>
          <w:color w:val="0F1419"/>
        </w:rPr>
        <w:t xml:space="preserve"> </w:t>
      </w:r>
      <w:r w:rsidRPr="00A11109">
        <w:rPr>
          <w:color w:val="0F1419"/>
        </w:rPr>
        <w:t>информационные, знаки сервиса;</w:t>
      </w:r>
    </w:p>
    <w:p w:rsidR="00A11109" w:rsidRPr="00A11109" w:rsidRDefault="00A11109" w:rsidP="001F4DFB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способны осознавать и аргументировать необходимость соблюдения правил безопасного поведения на дорогах;</w:t>
      </w:r>
    </w:p>
    <w:p w:rsidR="00A11109" w:rsidRPr="00A11109" w:rsidRDefault="00A11109" w:rsidP="001F4DFB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>имеют элементарные предс</w:t>
      </w:r>
      <w:r>
        <w:rPr>
          <w:color w:val="0F1419"/>
        </w:rPr>
        <w:t xml:space="preserve">тавления о профессии сотрудника </w:t>
      </w:r>
      <w:r w:rsidRPr="00A11109">
        <w:rPr>
          <w:color w:val="0F1419"/>
        </w:rPr>
        <w:t>дорожно-патрульной службы;</w:t>
      </w:r>
    </w:p>
    <w:p w:rsidR="00A11109" w:rsidRPr="00A11109" w:rsidRDefault="00A11109" w:rsidP="001F4DFB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 xml:space="preserve">имеют представление </w:t>
      </w:r>
      <w:r>
        <w:rPr>
          <w:color w:val="0F1419"/>
        </w:rPr>
        <w:t xml:space="preserve">о безопасном поведении пешехода и </w:t>
      </w:r>
      <w:r w:rsidRPr="00A11109">
        <w:rPr>
          <w:color w:val="0F1419"/>
        </w:rPr>
        <w:t>пассажира;</w:t>
      </w:r>
    </w:p>
    <w:p w:rsidR="00A11109" w:rsidRDefault="00A11109" w:rsidP="001F4DFB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 w:rsidRPr="00A11109">
        <w:rPr>
          <w:color w:val="0F1419"/>
        </w:rPr>
        <w:t xml:space="preserve">умеют свободно ориентироваться </w:t>
      </w:r>
      <w:r>
        <w:rPr>
          <w:color w:val="0F1419"/>
        </w:rPr>
        <w:t xml:space="preserve">в пределах ближайшей к детскому </w:t>
      </w:r>
      <w:r w:rsidRPr="00A11109">
        <w:rPr>
          <w:color w:val="0F1419"/>
        </w:rPr>
        <w:t>саду</w:t>
      </w:r>
      <w:r w:rsidR="001F4DFB">
        <w:rPr>
          <w:color w:val="0F1419"/>
        </w:rPr>
        <w:t xml:space="preserve"> </w:t>
      </w:r>
      <w:r w:rsidRPr="00A11109">
        <w:rPr>
          <w:color w:val="0F1419"/>
        </w:rPr>
        <w:t>местности, умеют находить дорогу</w:t>
      </w:r>
      <w:r w:rsidR="001F4DFB">
        <w:rPr>
          <w:color w:val="0F1419"/>
        </w:rPr>
        <w:t xml:space="preserve"> из дома в детский сад на схеме местности.</w:t>
      </w:r>
    </w:p>
    <w:p w:rsidR="001F4DFB" w:rsidRDefault="001F4DFB" w:rsidP="001F4DFB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rPr>
          <w:color w:val="0F1419"/>
        </w:rPr>
        <w:t xml:space="preserve">У детей подготовительных к школе групп выделяются навыки, как у </w:t>
      </w:r>
      <w:r w:rsidRPr="001F4DFB">
        <w:rPr>
          <w:color w:val="0F1419"/>
        </w:rPr>
        <w:t>компетентного участника дорожного движения первой ступени:</w:t>
      </w:r>
      <w:r w:rsidRPr="001F4DFB">
        <w:t xml:space="preserve"> </w:t>
      </w:r>
    </w:p>
    <w:p w:rsidR="001F4DFB" w:rsidRPr="001F4DFB" w:rsidRDefault="001F4DFB" w:rsidP="001F4DF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F4DFB">
        <w:rPr>
          <w:color w:val="0F1419"/>
        </w:rPr>
        <w:t>1) навык переключения внимания на дорогу и движущиеся транспортные средства (уме</w:t>
      </w:r>
      <w:r>
        <w:rPr>
          <w:color w:val="0F1419"/>
        </w:rPr>
        <w:t>ет</w:t>
      </w:r>
      <w:r w:rsidRPr="001F4DFB">
        <w:rPr>
          <w:color w:val="0F1419"/>
        </w:rPr>
        <w:t xml:space="preserve"> различать границу,</w:t>
      </w:r>
      <w:r>
        <w:rPr>
          <w:color w:val="0F1419"/>
        </w:rPr>
        <w:t xml:space="preserve"> за которой кончаются привычки, </w:t>
      </w:r>
      <w:r w:rsidRPr="001F4DFB">
        <w:rPr>
          <w:color w:val="0F1419"/>
        </w:rPr>
        <w:t>действующие в детском саду, семье, быту, и начинается транспортная среда);</w:t>
      </w:r>
    </w:p>
    <w:p w:rsidR="001F4DFB" w:rsidRPr="001F4DFB" w:rsidRDefault="001F4DFB" w:rsidP="001F4DF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F4DFB">
        <w:rPr>
          <w:color w:val="0F1419"/>
        </w:rPr>
        <w:t>2) навык спокойного, достаточно уверенного поведения при передвижении по дороге и поездке в маршрутном транспортном средстве (спокойно ориентир</w:t>
      </w:r>
      <w:r>
        <w:rPr>
          <w:color w:val="0F1419"/>
        </w:rPr>
        <w:t>уется</w:t>
      </w:r>
      <w:r w:rsidRPr="001F4DFB">
        <w:rPr>
          <w:color w:val="0F1419"/>
        </w:rPr>
        <w:t xml:space="preserve"> в дорожно-транспортной ситуации и принима</w:t>
      </w:r>
      <w:r>
        <w:rPr>
          <w:color w:val="0F1419"/>
        </w:rPr>
        <w:t xml:space="preserve">ет </w:t>
      </w:r>
      <w:r w:rsidRPr="001F4DFB">
        <w:rPr>
          <w:color w:val="0F1419"/>
        </w:rPr>
        <w:t>правильные (безопасные) решения);</w:t>
      </w:r>
    </w:p>
    <w:p w:rsidR="001F4DFB" w:rsidRPr="001F4DFB" w:rsidRDefault="001F4DFB" w:rsidP="001F4DF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>
        <w:rPr>
          <w:color w:val="0F1419"/>
        </w:rPr>
        <w:t>3) навык наблюдения (видит</w:t>
      </w:r>
      <w:r w:rsidRPr="001F4DFB">
        <w:rPr>
          <w:color w:val="0F1419"/>
        </w:rPr>
        <w:t xml:space="preserve"> и анализир</w:t>
      </w:r>
      <w:r>
        <w:rPr>
          <w:color w:val="0F1419"/>
        </w:rPr>
        <w:t>ует</w:t>
      </w:r>
      <w:r w:rsidRPr="001F4DFB">
        <w:rPr>
          <w:color w:val="0F1419"/>
        </w:rPr>
        <w:t xml:space="preserve"> дорожную ситуацию,</w:t>
      </w:r>
      <w:r>
        <w:rPr>
          <w:color w:val="0F1419"/>
        </w:rPr>
        <w:t xml:space="preserve"> </w:t>
      </w:r>
      <w:r w:rsidRPr="001F4DFB">
        <w:rPr>
          <w:color w:val="0F1419"/>
        </w:rPr>
        <w:t>замеча</w:t>
      </w:r>
      <w:r>
        <w:rPr>
          <w:color w:val="0F1419"/>
        </w:rPr>
        <w:t>ет</w:t>
      </w:r>
      <w:r w:rsidRPr="001F4DFB">
        <w:rPr>
          <w:color w:val="0F1419"/>
        </w:rPr>
        <w:t xml:space="preserve"> транспортные средства, оценива</w:t>
      </w:r>
      <w:r>
        <w:rPr>
          <w:color w:val="0F1419"/>
        </w:rPr>
        <w:t xml:space="preserve">ет </w:t>
      </w:r>
      <w:r w:rsidRPr="001F4DFB">
        <w:rPr>
          <w:color w:val="0F1419"/>
        </w:rPr>
        <w:t>скорость и возможное направление их движения);</w:t>
      </w:r>
    </w:p>
    <w:p w:rsidR="001F4DFB" w:rsidRPr="001F4DFB" w:rsidRDefault="001F4DFB" w:rsidP="001F4DF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F4DFB">
        <w:rPr>
          <w:color w:val="0F1419"/>
        </w:rPr>
        <w:lastRenderedPageBreak/>
        <w:t>4) навык предвидения опасности в условиях ограниченной и недостаточной видимости (вид</w:t>
      </w:r>
      <w:r>
        <w:rPr>
          <w:color w:val="0F1419"/>
        </w:rPr>
        <w:t>ит</w:t>
      </w:r>
      <w:r w:rsidRPr="001F4DFB">
        <w:rPr>
          <w:color w:val="0F1419"/>
        </w:rPr>
        <w:t xml:space="preserve"> все пред</w:t>
      </w:r>
      <w:r>
        <w:rPr>
          <w:color w:val="0F1419"/>
        </w:rPr>
        <w:t xml:space="preserve">меты, представляющие опасность </w:t>
      </w:r>
      <w:r w:rsidRPr="001F4DFB">
        <w:rPr>
          <w:color w:val="0F1419"/>
        </w:rPr>
        <w:t>для жизни и здоровья, а также предвид</w:t>
      </w:r>
      <w:r>
        <w:rPr>
          <w:color w:val="0F1419"/>
        </w:rPr>
        <w:t xml:space="preserve">ит </w:t>
      </w:r>
      <w:r w:rsidRPr="001F4DFB">
        <w:rPr>
          <w:color w:val="0F1419"/>
        </w:rPr>
        <w:t>появление возможных опасностей – транспортных средств из-за этих предметов и в условиях тумана,</w:t>
      </w:r>
      <w:r>
        <w:rPr>
          <w:color w:val="0F1419"/>
        </w:rPr>
        <w:t xml:space="preserve"> </w:t>
      </w:r>
      <w:r w:rsidRPr="001F4DFB">
        <w:rPr>
          <w:color w:val="0F1419"/>
        </w:rPr>
        <w:t>дождя, снегопада и т. п., а также в сумерки) и уметь их «вычислять».</w:t>
      </w:r>
    </w:p>
    <w:p w:rsidR="00A11109" w:rsidRDefault="001F4DFB" w:rsidP="001F4DF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F4DFB">
        <w:rPr>
          <w:color w:val="0F1419"/>
        </w:rPr>
        <w:t xml:space="preserve">5) навык переключения внимания </w:t>
      </w:r>
      <w:r>
        <w:rPr>
          <w:color w:val="0F1419"/>
        </w:rPr>
        <w:t xml:space="preserve">на самоконтроль (умение следить </w:t>
      </w:r>
      <w:r w:rsidRPr="001F4DFB">
        <w:rPr>
          <w:color w:val="0F1419"/>
        </w:rPr>
        <w:t>за своим поведением и контролировать его)</w:t>
      </w:r>
    </w:p>
    <w:p w:rsidR="00BE6FA1" w:rsidRDefault="002B0BF1" w:rsidP="00D734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В планировании всех возрастных групп выделены недели, посвященные знакомству детей с правилами дорожного движения, поведения на дороге и в транспорте. Такие недели как: «Транспорт», «Азбука безопасности». В это время педагогами групп уделялось особое внимание вопросам ознакомления, расширения первоначальных представлений детей, накопление новых знаний о правилах безопасности, как в образовательной деятельности, так и в режимных моментах, и в повседневной жизни детей. В течение остального времени идет процесс закрепления полученных знаний, и формирование сознательного отношения к соблюдению правил безопасности.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Применяя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такие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формы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и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методы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работы</w:t>
      </w:r>
      <w:r w:rsidR="00855BBD">
        <w:rPr>
          <w:color w:val="0F1419"/>
        </w:rPr>
        <w:t xml:space="preserve"> как </w:t>
      </w:r>
      <w:r w:rsidRPr="00124104">
        <w:rPr>
          <w:color w:val="0F1419"/>
        </w:rPr>
        <w:t>беседа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и</w:t>
      </w:r>
      <w:r w:rsidR="00855BBD">
        <w:rPr>
          <w:color w:val="0F1419"/>
        </w:rPr>
        <w:t xml:space="preserve"> </w:t>
      </w:r>
      <w:r w:rsidRPr="00124104">
        <w:rPr>
          <w:color w:val="0F1419"/>
        </w:rPr>
        <w:t>чтение художественной литературы, педагоги приучали детей проговаривать свои действия, чтобы они становились частью их мышечной памяти и внутренней речи. Многократно объясняли и повторяли детям, как они должны вести себя на улице и в транспорте, чтобы у них выработалась привычка правильного поведения на улице. Беседовали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снежные заносы, дождь, рано темнеет и т.д.).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С удовольствием дети слушали произведения по правилам дорожного движения с обсуждением поведения героев на дороге и во дворе: </w:t>
      </w:r>
      <w:proofErr w:type="spellStart"/>
      <w:r w:rsidRPr="00124104">
        <w:rPr>
          <w:color w:val="0F1419"/>
        </w:rPr>
        <w:t>И.Серяков</w:t>
      </w:r>
      <w:proofErr w:type="spellEnd"/>
      <w:r w:rsidRPr="00124104">
        <w:rPr>
          <w:color w:val="0F1419"/>
        </w:rPr>
        <w:t xml:space="preserve"> «Правила, где все спешат», А. Клименко «Когда мы пассажиры», А. </w:t>
      </w:r>
      <w:proofErr w:type="spellStart"/>
      <w:r w:rsidRPr="00124104">
        <w:rPr>
          <w:color w:val="0F1419"/>
        </w:rPr>
        <w:t>Шалобаев</w:t>
      </w:r>
      <w:proofErr w:type="spellEnd"/>
      <w:r w:rsidRPr="00124104">
        <w:rPr>
          <w:color w:val="0F1419"/>
        </w:rPr>
        <w:t xml:space="preserve"> «Посмотри налево, посмотри направо», С. Михалков «Дядя Степа – милиционер», М. Ильин </w:t>
      </w:r>
      <w:proofErr w:type="spellStart"/>
      <w:r w:rsidRPr="00124104">
        <w:rPr>
          <w:color w:val="0F1419"/>
        </w:rPr>
        <w:t>Е.Сегал</w:t>
      </w:r>
      <w:proofErr w:type="spellEnd"/>
      <w:r w:rsidRPr="00124104">
        <w:rPr>
          <w:color w:val="0F1419"/>
        </w:rPr>
        <w:t xml:space="preserve">  «Машины на нашей улице», Н Носов «Милиционер», Я. </w:t>
      </w:r>
      <w:proofErr w:type="spellStart"/>
      <w:r w:rsidRPr="00124104">
        <w:rPr>
          <w:color w:val="0F1419"/>
        </w:rPr>
        <w:t>Пишумов</w:t>
      </w:r>
      <w:proofErr w:type="spellEnd"/>
      <w:r w:rsidRPr="00124104">
        <w:rPr>
          <w:color w:val="0F1419"/>
        </w:rPr>
        <w:t xml:space="preserve"> «Самый лучший переход», В. Суслов « Его сигнал закон для всех»,  Б. </w:t>
      </w:r>
      <w:proofErr w:type="spellStart"/>
      <w:r w:rsidRPr="00124104">
        <w:rPr>
          <w:color w:val="0F1419"/>
        </w:rPr>
        <w:t>Заходер</w:t>
      </w:r>
      <w:proofErr w:type="spellEnd"/>
      <w:r w:rsidRPr="00124104">
        <w:rPr>
          <w:color w:val="0F1419"/>
        </w:rPr>
        <w:t xml:space="preserve"> «Шофер», С. Михалков «Моя улица», О. </w:t>
      </w:r>
      <w:proofErr w:type="spellStart"/>
      <w:r w:rsidRPr="00124104">
        <w:rPr>
          <w:color w:val="0F1419"/>
        </w:rPr>
        <w:t>Тарутин</w:t>
      </w:r>
      <w:proofErr w:type="spellEnd"/>
      <w:r w:rsidRPr="00124104">
        <w:rPr>
          <w:color w:val="0F1419"/>
        </w:rPr>
        <w:t xml:space="preserve"> «Для чего нам светофор», </w:t>
      </w:r>
      <w:proofErr w:type="spellStart"/>
      <w:r w:rsidRPr="00124104">
        <w:rPr>
          <w:color w:val="0F1419"/>
        </w:rPr>
        <w:t>С.Михалков</w:t>
      </w:r>
      <w:proofErr w:type="spellEnd"/>
      <w:r w:rsidRPr="00124104">
        <w:rPr>
          <w:color w:val="0F1419"/>
        </w:rPr>
        <w:t xml:space="preserve"> «Скверная история», </w:t>
      </w:r>
      <w:proofErr w:type="spellStart"/>
      <w:r w:rsidRPr="00124104">
        <w:rPr>
          <w:color w:val="0F1419"/>
        </w:rPr>
        <w:t>Ю.Яковлев</w:t>
      </w:r>
      <w:proofErr w:type="spellEnd"/>
      <w:r w:rsidRPr="00124104">
        <w:rPr>
          <w:color w:val="0F1419"/>
        </w:rPr>
        <w:t xml:space="preserve"> «Футбольный мяч», </w:t>
      </w:r>
      <w:proofErr w:type="spellStart"/>
      <w:r w:rsidRPr="00124104">
        <w:rPr>
          <w:color w:val="0F1419"/>
        </w:rPr>
        <w:t>И.Головко</w:t>
      </w:r>
      <w:proofErr w:type="spellEnd"/>
      <w:r w:rsidRPr="00124104">
        <w:rPr>
          <w:color w:val="0F1419"/>
        </w:rPr>
        <w:t xml:space="preserve"> «Правила движения», И Серяков «Ученый дружок». Прослушав произведения «Твой товарищ светофор» В. Сиротова, «Светофор» С. Михалкова, «Регулировщик» Я. </w:t>
      </w:r>
      <w:proofErr w:type="spellStart"/>
      <w:r w:rsidRPr="00124104">
        <w:rPr>
          <w:color w:val="0F1419"/>
        </w:rPr>
        <w:t>Пишумовой</w:t>
      </w:r>
      <w:proofErr w:type="spellEnd"/>
      <w:r w:rsidRPr="00124104">
        <w:rPr>
          <w:color w:val="0F1419"/>
        </w:rPr>
        <w:t>, у детей пополнились знания о значении работы светофора. Обсуждение после чтения художественной литературы помогало закреплять правила дорожного движения, и дети учились отвечать на вопросы по теме.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Знакомство с дорожными знаками начали с самых простых: пешеходный переход, движение пешеходов запрещено, круговое движение, прочие опасности, железнодорожный переезд со шлагбаумом, дети, пункт медицинской помощи. Это те знаки, которые должны знать пешеходы в первую очередь. В дальнейшем объясняли значение следующих знаков: остановка транспорта, ремонтные работы, перекрёсток, знаки сервиса: телефон, пункт питания, кемпинг и других.</w:t>
      </w:r>
      <w:r w:rsidR="004D77A9" w:rsidRPr="00124104">
        <w:rPr>
          <w:color w:val="0F1419"/>
        </w:rPr>
        <w:t xml:space="preserve">  </w:t>
      </w:r>
      <w:r w:rsidRPr="00124104">
        <w:rPr>
          <w:color w:val="0F1419"/>
        </w:rPr>
        <w:t>Чтобы закрепить знание детьми знаков, играли с ними в следующие</w:t>
      </w:r>
      <w:r w:rsidR="005865EB">
        <w:rPr>
          <w:color w:val="0F1419"/>
        </w:rPr>
        <w:t xml:space="preserve"> игры: «О чём говорит этот знак</w:t>
      </w:r>
      <w:r w:rsidRPr="00124104">
        <w:rPr>
          <w:color w:val="0F1419"/>
        </w:rPr>
        <w:t>?», «Выбери знак и расскажи о нём.», «Отгадай знак по описанию», «Какой здесь нужен знак».  Знакомили детей с дорожными знаками с помощью загадок, при этом развивались у детей логическое мышление и память.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Знания детей по </w:t>
      </w:r>
      <w:proofErr w:type="spellStart"/>
      <w:r w:rsidR="005865EB">
        <w:rPr>
          <w:color w:val="0F1419"/>
        </w:rPr>
        <w:t>Б</w:t>
      </w:r>
      <w:r w:rsidRPr="00124104">
        <w:rPr>
          <w:color w:val="0F1419"/>
        </w:rPr>
        <w:t>ДД</w:t>
      </w:r>
      <w:proofErr w:type="spellEnd"/>
      <w:r w:rsidRPr="00124104">
        <w:rPr>
          <w:color w:val="0F1419"/>
        </w:rPr>
        <w:t xml:space="preserve"> были отражены в детский работах: аппликация «Светофор», «Дорожные знаки», «Улица нашего города»; рисование «Пешеходный переход», «Светофор», «Я иду по городу».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В своей работе педагоги активно использовали учебные электронные презентации, видеоролики и мультипликационные уроки по безопасности поведения на улицах города: «Уроки осторожности с тётушкой Совой», «</w:t>
      </w:r>
      <w:proofErr w:type="spellStart"/>
      <w:r w:rsidRPr="00124104">
        <w:rPr>
          <w:color w:val="0F1419"/>
        </w:rPr>
        <w:t>Смешуроки</w:t>
      </w:r>
      <w:proofErr w:type="spellEnd"/>
      <w:r w:rsidRPr="00124104">
        <w:rPr>
          <w:color w:val="0F1419"/>
        </w:rPr>
        <w:t xml:space="preserve"> на дороге», «Азбука безопасности», в </w:t>
      </w:r>
      <w:r w:rsidR="004D77A9" w:rsidRPr="00124104">
        <w:rPr>
          <w:color w:val="0F1419"/>
        </w:rPr>
        <w:t>которых знакомые детям мультипли</w:t>
      </w:r>
      <w:r w:rsidRPr="00124104">
        <w:rPr>
          <w:color w:val="0F1419"/>
        </w:rPr>
        <w:t>кационные герои в доступной и понятной для них форме рассказывают и учат правилам поведения на улице, в транспорте, дорожного движения, правилам езды на велосипеде, предупреждают и остерегают от опасности, которая</w:t>
      </w:r>
      <w:r w:rsidR="005865EB">
        <w:rPr>
          <w:color w:val="0F1419"/>
        </w:rPr>
        <w:t xml:space="preserve"> может ожидать на улицах города.</w:t>
      </w:r>
    </w:p>
    <w:p w:rsidR="002B0BF1" w:rsidRP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rPr>
          <w:color w:val="0F1419"/>
        </w:rPr>
        <w:lastRenderedPageBreak/>
        <w:t xml:space="preserve">В каждой группе созданы уголки </w:t>
      </w:r>
      <w:proofErr w:type="spellStart"/>
      <w:r w:rsidR="005865EB">
        <w:rPr>
          <w:color w:val="0F1419"/>
        </w:rPr>
        <w:t>Б</w:t>
      </w:r>
      <w:r w:rsidRPr="00124104">
        <w:rPr>
          <w:color w:val="0F1419"/>
        </w:rPr>
        <w:t>ДД</w:t>
      </w:r>
      <w:proofErr w:type="spellEnd"/>
      <w:r w:rsidRPr="00124104">
        <w:rPr>
          <w:color w:val="0F1419"/>
        </w:rPr>
        <w:t xml:space="preserve"> с макетами перекрестка, дорожными знаками, действующими светофорами, различным видом транспорта, которые пользуются большой популярностью как у мальчиков, так и у девочек. Дети, в зависимости от возраста, с помощью педагога или самостоятельно разыгрывают дорожные ситуации, организуют </w:t>
      </w:r>
      <w:r w:rsidR="005865EB" w:rsidRPr="00124104">
        <w:rPr>
          <w:color w:val="0F1419"/>
        </w:rPr>
        <w:t>игры-драматизации,</w:t>
      </w:r>
      <w:r w:rsidRPr="00124104">
        <w:rPr>
          <w:color w:val="0F1419"/>
        </w:rPr>
        <w:t xml:space="preserve"> основанные на личном опыте, проигрывают сцены из произведений, отрабатывают знания, полученные во вре</w:t>
      </w:r>
      <w:r w:rsidR="00AB5887" w:rsidRPr="00124104">
        <w:rPr>
          <w:color w:val="0F1419"/>
        </w:rPr>
        <w:t xml:space="preserve">мя образовательной деятельности. Содержание уголков </w:t>
      </w:r>
      <w:proofErr w:type="spellStart"/>
      <w:r w:rsidR="005865EB">
        <w:rPr>
          <w:color w:val="0F1419"/>
        </w:rPr>
        <w:t>Б</w:t>
      </w:r>
      <w:r w:rsidR="00AB5887" w:rsidRPr="00124104">
        <w:rPr>
          <w:color w:val="0F1419"/>
        </w:rPr>
        <w:t>ДД</w:t>
      </w:r>
      <w:proofErr w:type="spellEnd"/>
      <w:r w:rsidR="00AB5887" w:rsidRPr="00124104">
        <w:rPr>
          <w:color w:val="0F1419"/>
        </w:rPr>
        <w:t xml:space="preserve"> постоянно обновляется.</w:t>
      </w:r>
    </w:p>
    <w:p w:rsidR="005865EB" w:rsidRDefault="004D77A9" w:rsidP="00586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  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Также, на протяжении всего учебного года велась активная просветительская работа с родителями по профилактике детских дорожно-транспортных происшествий. В родительских уголках всех возрастных групп постоянно выставлялась актуальная информация по аварийности, о ДТП, произошедших с участием дете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й. Консультации для родителей «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Легко ли научить ребёнка правильно вести себя на дороге?», «Правила поведения в общественном транспорте (расскажите об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этом детям)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», «</w:t>
      </w:r>
      <w:r w:rsidR="002B0BF1"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Причины детского дорожно-транспортного травматизма. Рек</w:t>
      </w:r>
      <w:r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 xml:space="preserve">омендации по обучению детей </w:t>
      </w:r>
      <w:proofErr w:type="spellStart"/>
      <w:r w:rsidR="005865EB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Б</w:t>
      </w:r>
      <w:r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ДД</w:t>
      </w:r>
      <w:proofErr w:type="spellEnd"/>
      <w:r w:rsidR="002B0BF1"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», «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Родителям о правилах дорожного движения», «Основы безопасности жизнедеятельности. Перечень некоторых необход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имых рекомендаций для родителей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»,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«Памятка для родителей. Причины детского дорожно — транспортного травматизма», «Консультация для родителей детей II младших групп в детском саду по </w:t>
      </w:r>
      <w:proofErr w:type="spellStart"/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Б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ДД</w:t>
      </w:r>
      <w:proofErr w:type="spellEnd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: «Безопасно</w:t>
      </w:r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сть детей — забота взрослых»», 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«Страничка дорожной безопасности зимой», </w:t>
      </w:r>
      <w:proofErr w:type="gramStart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Постоянно</w:t>
      </w:r>
      <w:proofErr w:type="gramEnd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ведется профилактическая работа с родителями о правилах передвижения с велосипедами и самокатами по территории детского сада. </w:t>
      </w:r>
    </w:p>
    <w:p w:rsidR="002B0BF1" w:rsidRPr="00124104" w:rsidRDefault="002B0BF1" w:rsidP="005865E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Во время учебного года силами педагогов совместно с музыкальными руководителями и инструктором по физическому развитию были проведены тематические развлечения для детей</w:t>
      </w:r>
      <w:r w:rsidR="004D77A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, праздники на закрепление правил дорожного движения.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Велась постоянная методическая работа с педагогами по систематизации и апробации знаний о профилактике</w:t>
      </w:r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детского дорожно-транспортного травматизма:</w:t>
      </w:r>
    </w:p>
    <w:p w:rsidR="002B0BF1" w:rsidRPr="005865EB" w:rsidRDefault="005865EB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инструктаж по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охране жизни и здоровья детей, предупреждению детского травматизма на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начало учебного года (с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ентябрь,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май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онсультация для педагогов: «Правила организованного передвижения детей по улицам и дорогам города» (октябрь)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онсультация для педагогов «Формы и методы проведения образовательной деятельности по формированию у дошкольников навыков и положительных привычек безопасного поведения на улицах города» (ноябрь)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нструктаж по охране жизни и здоровья детей в зимнее время года (декабрь)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онсультация для педагогов «Развитие познавательных интересов дошкольников в процессе обучения их прави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лам дорожного движения» (январь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нструктаж с воспитателями по охране жизни и здоровья детей, предупреждению детского травматизма в летн</w:t>
      </w:r>
      <w:r w:rsidR="005865EB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ий оздоровительный период (май).</w:t>
      </w:r>
    </w:p>
    <w:p w:rsidR="002B0BF1" w:rsidRPr="00124104" w:rsidRDefault="002B0BF1" w:rsidP="00FB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Велась работа с наглядно-методическим и практическим материалом:</w:t>
      </w:r>
    </w:p>
    <w:p w:rsidR="002B0BF1" w:rsidRPr="005865EB" w:rsidRDefault="005865EB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оставлены планы мероприятий по ознакомлению детей с правилами дорожного движения на каждую возрастную группу (сентябрь)</w:t>
      </w:r>
      <w:r w:rsidR="0080588D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087073" w:rsidRPr="005865EB" w:rsidRDefault="0080588D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формление уголков в приёмных по безопасности дорожного движения для родителей с обновлён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ной информацией (с сентября по июль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="00087073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5865EB" w:rsidRPr="005865EB" w:rsidRDefault="00087073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hAnsi="Times New Roman"/>
          <w:sz w:val="24"/>
          <w:szCs w:val="24"/>
        </w:rPr>
        <w:t>содержание «Уголка безопасности» постоянно меняется, родители могут найти в нем всю необходимую информацию в соответствии с возрастом детей.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</w:p>
    <w:p w:rsidR="00087073" w:rsidRPr="005865EB" w:rsidRDefault="00855BBD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87073" w:rsidRPr="005865EB">
        <w:rPr>
          <w:rFonts w:ascii="Times New Roman" w:hAnsi="Times New Roman" w:cs="Times New Roman"/>
          <w:sz w:val="24"/>
          <w:szCs w:val="24"/>
        </w:rPr>
        <w:t>голки безопасности в   себя включают большой объем информации: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>Приказ о назначении ответственных за профилактическую работу по предупреждению дорожно – транспортного травматизма.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>Схема безопасного маршрута к детскому саду.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>План работы по профилактике дорожно – т</w:t>
      </w:r>
      <w:r w:rsidR="00AB5887" w:rsidRPr="005865EB">
        <w:rPr>
          <w:rFonts w:ascii="Times New Roman" w:hAnsi="Times New Roman" w:cs="Times New Roman"/>
          <w:sz w:val="24"/>
          <w:szCs w:val="24"/>
        </w:rPr>
        <w:t>ранспортного травматизма на 20</w:t>
      </w:r>
      <w:r w:rsidR="005865EB" w:rsidRPr="005865EB">
        <w:rPr>
          <w:rFonts w:ascii="Times New Roman" w:hAnsi="Times New Roman" w:cs="Times New Roman"/>
          <w:sz w:val="24"/>
          <w:szCs w:val="24"/>
        </w:rPr>
        <w:t>2</w:t>
      </w:r>
      <w:r w:rsidR="00855BBD">
        <w:rPr>
          <w:rFonts w:ascii="Times New Roman" w:hAnsi="Times New Roman" w:cs="Times New Roman"/>
          <w:sz w:val="24"/>
          <w:szCs w:val="24"/>
        </w:rPr>
        <w:t>3</w:t>
      </w:r>
      <w:r w:rsidR="00AB5887" w:rsidRPr="005865EB">
        <w:rPr>
          <w:rFonts w:ascii="Times New Roman" w:hAnsi="Times New Roman" w:cs="Times New Roman"/>
          <w:sz w:val="24"/>
          <w:szCs w:val="24"/>
        </w:rPr>
        <w:t xml:space="preserve">– </w:t>
      </w:r>
      <w:r w:rsidR="00855BBD" w:rsidRPr="005865EB">
        <w:rPr>
          <w:rFonts w:ascii="Times New Roman" w:hAnsi="Times New Roman" w:cs="Times New Roman"/>
          <w:sz w:val="24"/>
          <w:szCs w:val="24"/>
        </w:rPr>
        <w:t>202</w:t>
      </w:r>
      <w:r w:rsidR="00855BBD">
        <w:rPr>
          <w:rFonts w:ascii="Times New Roman" w:hAnsi="Times New Roman" w:cs="Times New Roman"/>
          <w:sz w:val="24"/>
          <w:szCs w:val="24"/>
        </w:rPr>
        <w:t>4</w:t>
      </w:r>
      <w:r w:rsidR="00855BBD" w:rsidRPr="005865EB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5865EB" w:rsidRPr="005865EB">
        <w:rPr>
          <w:rFonts w:ascii="Times New Roman" w:hAnsi="Times New Roman" w:cs="Times New Roman"/>
          <w:sz w:val="24"/>
          <w:szCs w:val="24"/>
        </w:rPr>
        <w:t xml:space="preserve"> год</w:t>
      </w:r>
      <w:r w:rsidRPr="005865EB">
        <w:rPr>
          <w:rFonts w:ascii="Times New Roman" w:hAnsi="Times New Roman" w:cs="Times New Roman"/>
          <w:sz w:val="24"/>
          <w:szCs w:val="24"/>
        </w:rPr>
        <w:t>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Информация ГИБДД о состоянии детского дорожно-транспортного трав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 xml:space="preserve">матизма </w:t>
      </w:r>
      <w:r w:rsidR="00855BBD"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в нашем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районе.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lastRenderedPageBreak/>
        <w:t>Информация для детей и роди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 xml:space="preserve">телей обучающего характера по </w:t>
      </w:r>
      <w:proofErr w:type="spellStart"/>
      <w:r w:rsidR="005865EB"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Б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ДД</w:t>
      </w:r>
      <w:proofErr w:type="spellEnd"/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, периодически сменяемая, с тематиче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>ской направленностью.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Информация для родителей ме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>тодического характера.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Как правильно выбрать автокресло для малыша в соответствии с возрастом и другие.</w:t>
      </w:r>
    </w:p>
    <w:p w:rsidR="002B0BF1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р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егулярное обновление информации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по ДДТТ в родительских уголках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(в течение года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постоянно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формление уголков по правилам безопаснос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ти дорожного движения для детей в группах детского сада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 сентября по июль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80588D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рганизация предметно-развивающей среды в группах: подборка художественной литературы; дидактические игры и пособия; подбор и приобретение иллюстрированного наглядного и демонстрационного материала для обучения детей </w:t>
      </w:r>
      <w:proofErr w:type="spellStart"/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Б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ДД</w:t>
      </w:r>
      <w:proofErr w:type="spellEnd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 изготовление атр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ибутов для сюжетно-ролевых игр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(в течение года)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ополнение материально-технической базы: транспортные игрушки различных видов, настольные игр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ы, дидактические игры, плакаты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(в течение года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были</w:t>
      </w:r>
      <w:r w:rsidR="008A56C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приобретены разные виды машин - 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пожарные, экскаваторы, полицейские, грузовые, легковые и другие – на каждую возрастную группу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="00087073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</w:p>
    <w:p w:rsidR="005865EB" w:rsidRDefault="00FB2E18" w:rsidP="008A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Все это </w:t>
      </w:r>
      <w:r w:rsidR="008A56C1" w:rsidRPr="00124104">
        <w:rPr>
          <w:rFonts w:ascii="Times New Roman" w:hAnsi="Times New Roman" w:cs="Times New Roman"/>
          <w:sz w:val="24"/>
          <w:szCs w:val="24"/>
        </w:rPr>
        <w:t xml:space="preserve">  доступно для использования детям. Педагоги  помнят, что в процессе обучения детей правилам дорожного движения нельзя ограничиваться лишь словесными объяснениями. Значительное место отведено практическим формам обучения: наблюдению, экскурсиям, целевым прогулкам, во время которых дети изучают на практике правила для пешеходов, наблюдают дорожное движение, закрепляют ранее полученные знания.</w:t>
      </w:r>
    </w:p>
    <w:p w:rsidR="004E2FF7" w:rsidRPr="00124104" w:rsidRDefault="004E2FF7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В каждой возрастной группе создан уголок безопасности, где дети в игре могут закрепить правила поведения на дороге. Уголки безопасности организованы и на участк</w:t>
      </w:r>
      <w:r w:rsidR="005865EB">
        <w:rPr>
          <w:rFonts w:ascii="Times New Roman" w:hAnsi="Times New Roman" w:cs="Times New Roman"/>
          <w:sz w:val="24"/>
          <w:szCs w:val="24"/>
        </w:rPr>
        <w:t>е</w:t>
      </w:r>
      <w:r w:rsidRPr="00124104">
        <w:rPr>
          <w:rFonts w:ascii="Times New Roman" w:hAnsi="Times New Roman" w:cs="Times New Roman"/>
          <w:sz w:val="24"/>
          <w:szCs w:val="24"/>
        </w:rPr>
        <w:t xml:space="preserve"> детского сада, что способствует закреплению материла по профилактике </w:t>
      </w:r>
      <w:proofErr w:type="spellStart"/>
      <w:r w:rsidR="005865EB">
        <w:rPr>
          <w:rFonts w:ascii="Times New Roman" w:hAnsi="Times New Roman" w:cs="Times New Roman"/>
          <w:sz w:val="24"/>
          <w:szCs w:val="24"/>
        </w:rPr>
        <w:t>Б</w:t>
      </w:r>
      <w:r w:rsidRPr="00124104">
        <w:rPr>
          <w:rFonts w:ascii="Times New Roman" w:hAnsi="Times New Roman" w:cs="Times New Roman"/>
          <w:sz w:val="24"/>
          <w:szCs w:val="24"/>
        </w:rPr>
        <w:t>ДД</w:t>
      </w:r>
      <w:proofErr w:type="spellEnd"/>
      <w:r w:rsidRPr="00124104">
        <w:rPr>
          <w:rFonts w:ascii="Times New Roman" w:hAnsi="Times New Roman" w:cs="Times New Roman"/>
          <w:sz w:val="24"/>
          <w:szCs w:val="24"/>
        </w:rPr>
        <w:t>, полученных во время образовательной деятельности.</w:t>
      </w:r>
    </w:p>
    <w:p w:rsidR="00087073" w:rsidRPr="00124104" w:rsidRDefault="00087073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 xml:space="preserve">На </w:t>
      </w:r>
      <w:r w:rsidRPr="005865EB">
        <w:rPr>
          <w:rFonts w:ascii="Times New Roman" w:hAnsi="Times New Roman" w:cs="Times New Roman"/>
          <w:sz w:val="24"/>
          <w:szCs w:val="24"/>
        </w:rPr>
        <w:t>сайте</w:t>
      </w:r>
      <w:r w:rsidRPr="00124104">
        <w:rPr>
          <w:rFonts w:ascii="Times New Roman" w:hAnsi="Times New Roman" w:cs="Times New Roman"/>
          <w:sz w:val="24"/>
          <w:szCs w:val="24"/>
        </w:rPr>
        <w:t xml:space="preserve"> дошкольной организации имеется вкладка «Безопасность», в рубрике «Профилактика </w:t>
      </w:r>
      <w:proofErr w:type="spellStart"/>
      <w:r w:rsidR="005865EB">
        <w:rPr>
          <w:rFonts w:ascii="Times New Roman" w:hAnsi="Times New Roman" w:cs="Times New Roman"/>
          <w:sz w:val="24"/>
          <w:szCs w:val="24"/>
        </w:rPr>
        <w:t>Б</w:t>
      </w:r>
      <w:r w:rsidRPr="00124104">
        <w:rPr>
          <w:rFonts w:ascii="Times New Roman" w:hAnsi="Times New Roman" w:cs="Times New Roman"/>
          <w:sz w:val="24"/>
          <w:szCs w:val="24"/>
        </w:rPr>
        <w:t>ДД</w:t>
      </w:r>
      <w:proofErr w:type="spellEnd"/>
      <w:r w:rsidRPr="00124104">
        <w:rPr>
          <w:rFonts w:ascii="Times New Roman" w:hAnsi="Times New Roman" w:cs="Times New Roman"/>
          <w:sz w:val="24"/>
          <w:szCs w:val="24"/>
        </w:rPr>
        <w:t>» можно найти всю необходимую информацию по профилактике дорожно – транспортного травматизма как для детей, так и для родителей.</w:t>
      </w:r>
    </w:p>
    <w:p w:rsidR="008A56C1" w:rsidRPr="005865EB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 xml:space="preserve">Принимали участие </w:t>
      </w:r>
      <w:r w:rsidR="005865EB" w:rsidRPr="005865EB">
        <w:rPr>
          <w:rFonts w:ascii="Times New Roman" w:hAnsi="Times New Roman" w:cs="Times New Roman"/>
          <w:sz w:val="24"/>
          <w:szCs w:val="24"/>
        </w:rPr>
        <w:t>профилактическом мероприятии</w:t>
      </w:r>
      <w:r w:rsidR="00087073" w:rsidRPr="005865EB">
        <w:rPr>
          <w:rFonts w:ascii="Times New Roman" w:hAnsi="Times New Roman" w:cs="Times New Roman"/>
          <w:sz w:val="24"/>
          <w:szCs w:val="24"/>
        </w:rPr>
        <w:t xml:space="preserve"> «Внимание – дети!»,</w:t>
      </w:r>
      <w:r w:rsidR="005865EB">
        <w:rPr>
          <w:rFonts w:ascii="Times New Roman" w:hAnsi="Times New Roman" w:cs="Times New Roman"/>
          <w:sz w:val="24"/>
          <w:szCs w:val="24"/>
        </w:rPr>
        <w:t xml:space="preserve"> </w:t>
      </w:r>
      <w:r w:rsidR="00087073" w:rsidRPr="005865EB">
        <w:rPr>
          <w:rFonts w:ascii="Times New Roman" w:hAnsi="Times New Roman" w:cs="Times New Roman"/>
          <w:sz w:val="24"/>
          <w:szCs w:val="24"/>
        </w:rPr>
        <w:t>в рамках которого был организован конкурсе рисунков для детей и их родителей (законных представителей) «Юный пешеход»</w:t>
      </w:r>
      <w:r w:rsidRPr="005865EB">
        <w:rPr>
          <w:rFonts w:ascii="Times New Roman" w:hAnsi="Times New Roman" w:cs="Times New Roman"/>
          <w:sz w:val="24"/>
          <w:szCs w:val="24"/>
        </w:rPr>
        <w:t>.</w:t>
      </w:r>
    </w:p>
    <w:p w:rsidR="00087073" w:rsidRPr="005865EB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eastAsia="Times New Roman" w:hAnsi="Times New Roman"/>
          <w:sz w:val="24"/>
          <w:szCs w:val="24"/>
          <w:lang w:eastAsia="ru-RU"/>
        </w:rPr>
        <w:t>Прини</w:t>
      </w:r>
      <w:r w:rsidR="00087073" w:rsidRPr="005865EB">
        <w:rPr>
          <w:rFonts w:ascii="Times New Roman" w:eastAsia="Times New Roman" w:hAnsi="Times New Roman"/>
          <w:sz w:val="24"/>
          <w:szCs w:val="24"/>
          <w:lang w:eastAsia="ru-RU"/>
        </w:rPr>
        <w:t xml:space="preserve">мали активное участие в районной акции «За здоровье и безопасность наших детей» </w:t>
      </w:r>
    </w:p>
    <w:p w:rsidR="005865EB" w:rsidRDefault="00087073" w:rsidP="005865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</w:pP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>Понимая значение профилактики дорожно – транспортного травматизма, в течение учебного года значительно пополнились группы наглядными   и дидактическими материалами, что способствует более углубленному изучению данного вопроса с детьми дошкольниками.</w:t>
      </w:r>
    </w:p>
    <w:p w:rsidR="00087073" w:rsidRPr="005865EB" w:rsidRDefault="00087073" w:rsidP="005865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</w:pP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 xml:space="preserve">Педагоги проводят разнообразные формы организации детей по профилактике правил дородного движения, но неизменно </w:t>
      </w:r>
      <w:r w:rsidR="005865EB"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>самой эффективной</w:t>
      </w: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 xml:space="preserve"> </w:t>
      </w:r>
      <w:r w:rsidR="005865EB"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>формой организации</w:t>
      </w: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 xml:space="preserve"> детской деятельности является образовательная деятельность (в различных формах ее проведения).</w:t>
      </w:r>
    </w:p>
    <w:p w:rsidR="008A56C1" w:rsidRPr="00124104" w:rsidRDefault="008A56C1" w:rsidP="008A5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104">
        <w:rPr>
          <w:rFonts w:ascii="Times New Roman" w:hAnsi="Times New Roman"/>
          <w:sz w:val="24"/>
          <w:szCs w:val="24"/>
        </w:rPr>
        <w:t xml:space="preserve">     Однако необходимо отметить, что проблема детского дорожного транспортного </w:t>
      </w:r>
      <w:r w:rsidR="005865EB" w:rsidRPr="00124104">
        <w:rPr>
          <w:rFonts w:ascii="Times New Roman" w:hAnsi="Times New Roman"/>
          <w:sz w:val="24"/>
          <w:szCs w:val="24"/>
        </w:rPr>
        <w:t>травматизма сохраняет</w:t>
      </w:r>
      <w:r w:rsidRPr="00124104">
        <w:rPr>
          <w:rFonts w:ascii="Times New Roman" w:hAnsi="Times New Roman"/>
          <w:sz w:val="24"/>
          <w:szCs w:val="24"/>
        </w:rPr>
        <w:t xml:space="preserve"> свою актуальность.</w:t>
      </w:r>
      <w:r w:rsidR="005865EB">
        <w:rPr>
          <w:rFonts w:ascii="Times New Roman" w:hAnsi="Times New Roman"/>
          <w:sz w:val="24"/>
          <w:szCs w:val="24"/>
        </w:rPr>
        <w:t xml:space="preserve"> </w:t>
      </w:r>
      <w:r w:rsidRPr="00124104">
        <w:rPr>
          <w:rFonts w:ascii="Times New Roman" w:hAnsi="Times New Roman"/>
          <w:sz w:val="24"/>
          <w:szCs w:val="24"/>
        </w:rPr>
        <w:t>Чтобы ребенок адекватно</w:t>
      </w:r>
      <w:r w:rsidR="005865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4104">
        <w:rPr>
          <w:rFonts w:ascii="Times New Roman" w:hAnsi="Times New Roman"/>
          <w:sz w:val="24"/>
          <w:szCs w:val="24"/>
        </w:rPr>
        <w:t>действовал  в</w:t>
      </w:r>
      <w:proofErr w:type="gramEnd"/>
      <w:r w:rsidRPr="00124104">
        <w:rPr>
          <w:rFonts w:ascii="Times New Roman" w:hAnsi="Times New Roman"/>
          <w:sz w:val="24"/>
          <w:szCs w:val="24"/>
        </w:rPr>
        <w:t xml:space="preserve"> сложных ситуациях, возникающих на дороге, необходимо подумать о дальнейшем совершенствовании педагогических методов и приемов обучения в ДО</w:t>
      </w:r>
      <w:r w:rsidR="005865EB">
        <w:rPr>
          <w:rFonts w:ascii="Times New Roman" w:hAnsi="Times New Roman"/>
          <w:sz w:val="24"/>
          <w:szCs w:val="24"/>
        </w:rPr>
        <w:t>У.</w:t>
      </w:r>
    </w:p>
    <w:p w:rsidR="005865EB" w:rsidRDefault="008A56C1" w:rsidP="008A5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104">
        <w:rPr>
          <w:rFonts w:ascii="Times New Roman" w:hAnsi="Times New Roman"/>
          <w:sz w:val="24"/>
          <w:szCs w:val="24"/>
        </w:rPr>
        <w:t xml:space="preserve">     Каждый педагог должен овладеть современными научными и педагогическими знаниями, основанными на практическом опыте и рекомендациях работников ГИБДД. Педагоги должны ориентироваться на региональный компонент, т.е. учитывать условия той местности, где проживают дети. Требуется еще большая связь с родителями, только взаимодействие сторон может дать</w:t>
      </w:r>
      <w:r w:rsidR="005865EB">
        <w:rPr>
          <w:rFonts w:ascii="Times New Roman" w:hAnsi="Times New Roman"/>
          <w:sz w:val="24"/>
          <w:szCs w:val="24"/>
        </w:rPr>
        <w:t xml:space="preserve"> </w:t>
      </w:r>
      <w:r w:rsidRPr="00124104">
        <w:rPr>
          <w:rFonts w:ascii="Times New Roman" w:hAnsi="Times New Roman"/>
          <w:sz w:val="24"/>
          <w:szCs w:val="24"/>
        </w:rPr>
        <w:t>положительные результаты.</w:t>
      </w:r>
    </w:p>
    <w:p w:rsidR="008A56C1" w:rsidRPr="005865EB" w:rsidRDefault="008A56C1" w:rsidP="005865E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24104">
        <w:rPr>
          <w:rFonts w:ascii="Times New Roman" w:hAnsi="Times New Roman" w:cs="Times New Roman"/>
          <w:iCs/>
          <w:sz w:val="24"/>
          <w:szCs w:val="24"/>
        </w:rPr>
        <w:t xml:space="preserve"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</w:t>
      </w:r>
      <w:r w:rsidRPr="00124104">
        <w:rPr>
          <w:rFonts w:ascii="Times New Roman" w:hAnsi="Times New Roman" w:cs="Times New Roman"/>
          <w:iCs/>
          <w:sz w:val="24"/>
          <w:szCs w:val="24"/>
        </w:rPr>
        <w:lastRenderedPageBreak/>
        <w:t>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</w:t>
      </w:r>
    </w:p>
    <w:p w:rsidR="005865EB" w:rsidRDefault="005865EB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b/>
          <w:i/>
          <w:sz w:val="24"/>
          <w:szCs w:val="24"/>
        </w:rPr>
        <w:t>По итогам проделанной работы, можно сделать следующие выводы:</w:t>
      </w:r>
      <w:r w:rsidRPr="00124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 xml:space="preserve">В дошкольной  организации  работа по формированию у детей дошкольного возраста навыков и привычек безопасного поведения на улице и дороге ведется систематически. 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В группах имеется необходимый материал для проведения видов деятельности с детьми, созданы уголки безопасности.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Годовой план работы учреждения включает мероприятия с педагогами по методике преподавания детям правил безопасности дорожного движения. Педагоги также активно участвуют в конкурсах, проводимых ГИБДД, привлекая родителей и детей.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Педагогами создана картотека мультимедийных презентации для детей разного дошкольного возраста, которая каждый год пополняется новым материалом с учетом изменений.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124104">
        <w:rPr>
          <w:rFonts w:ascii="Times New Roman" w:hAnsi="Times New Roman" w:cs="Times New Roman"/>
          <w:b/>
          <w:i/>
          <w:sz w:val="24"/>
          <w:szCs w:val="24"/>
        </w:rPr>
        <w:t>Положительные результаты:</w:t>
      </w:r>
    </w:p>
    <w:p w:rsidR="008A56C1" w:rsidRPr="00124104" w:rsidRDefault="008A56C1" w:rsidP="005865E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посещаемость мероприятий по пропаганде безопасности дорожного движения родителями остается на достаточно высоком уровне;</w:t>
      </w:r>
    </w:p>
    <w:p w:rsidR="008A56C1" w:rsidRPr="00124104" w:rsidRDefault="008A56C1" w:rsidP="005865E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 xml:space="preserve"> мультимедийные презентации, фильмы успешно применяются в непосредственно образовательной и свободной деятельности детей;</w:t>
      </w:r>
    </w:p>
    <w:p w:rsidR="008A56C1" w:rsidRPr="00124104" w:rsidRDefault="008A56C1" w:rsidP="005865E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сохраняется достаточно высокий уровень знаний детей правил дорожного движения (на основе диагностики, которая проводится в начале и конце учебного года).</w:t>
      </w:r>
    </w:p>
    <w:p w:rsidR="008A56C1" w:rsidRPr="00124104" w:rsidRDefault="008A56C1" w:rsidP="00855B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4104">
        <w:rPr>
          <w:rFonts w:ascii="Times New Roman" w:hAnsi="Times New Roman" w:cs="Times New Roman"/>
          <w:b/>
          <w:i/>
          <w:sz w:val="24"/>
          <w:szCs w:val="24"/>
        </w:rPr>
        <w:t>Направления дальнейшей деятельности:</w:t>
      </w:r>
    </w:p>
    <w:p w:rsidR="008A56C1" w:rsidRPr="00124104" w:rsidRDefault="008A56C1" w:rsidP="005865E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совершенствовать работу с детьми и родителями по безопасности дорожного движения;</w:t>
      </w:r>
    </w:p>
    <w:p w:rsidR="00FB2E18" w:rsidRDefault="008A56C1" w:rsidP="005865E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продолжить работу по разработке цикла занятий для дошкольников с использование мультимедийного оборудования.</w:t>
      </w:r>
    </w:p>
    <w:p w:rsidR="00BB1D07" w:rsidRDefault="0003330F" w:rsidP="005865E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2E18">
        <w:rPr>
          <w:rFonts w:ascii="Times New Roman" w:hAnsi="Times New Roman" w:cs="Times New Roman"/>
          <w:sz w:val="24"/>
          <w:szCs w:val="24"/>
        </w:rPr>
        <w:t>Продолжать совершенствовать РПП</w:t>
      </w:r>
      <w:r w:rsidR="005865EB">
        <w:rPr>
          <w:rFonts w:ascii="Times New Roman" w:hAnsi="Times New Roman" w:cs="Times New Roman"/>
          <w:sz w:val="24"/>
          <w:szCs w:val="24"/>
        </w:rPr>
        <w:t>С</w:t>
      </w:r>
      <w:r w:rsidRPr="00FB2E18">
        <w:rPr>
          <w:rFonts w:ascii="Times New Roman" w:hAnsi="Times New Roman" w:cs="Times New Roman"/>
          <w:sz w:val="24"/>
          <w:szCs w:val="24"/>
        </w:rPr>
        <w:t xml:space="preserve"> среду, направленную на формирование правил дородного движения.</w:t>
      </w:r>
    </w:p>
    <w:p w:rsidR="000900EE" w:rsidRDefault="000900EE" w:rsidP="00090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0EE" w:rsidRDefault="000900EE" w:rsidP="00090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00EE" w:rsidSect="00090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ABA" w:rsidRDefault="00595ABA" w:rsidP="00C56589">
      <w:pPr>
        <w:spacing w:after="0" w:line="240" w:lineRule="auto"/>
      </w:pPr>
      <w:r>
        <w:separator/>
      </w:r>
    </w:p>
  </w:endnote>
  <w:endnote w:type="continuationSeparator" w:id="0">
    <w:p w:rsidR="00595ABA" w:rsidRDefault="00595ABA" w:rsidP="00C5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ABA" w:rsidRDefault="00595ABA" w:rsidP="00C56589">
      <w:pPr>
        <w:spacing w:after="0" w:line="240" w:lineRule="auto"/>
      </w:pPr>
      <w:r>
        <w:separator/>
      </w:r>
    </w:p>
  </w:footnote>
  <w:footnote w:type="continuationSeparator" w:id="0">
    <w:p w:rsidR="00595ABA" w:rsidRDefault="00595ABA" w:rsidP="00C5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2B08"/>
    <w:multiLevelType w:val="hybridMultilevel"/>
    <w:tmpl w:val="F54023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87F9F"/>
    <w:multiLevelType w:val="hybridMultilevel"/>
    <w:tmpl w:val="FEF0E3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14BA8"/>
    <w:multiLevelType w:val="hybridMultilevel"/>
    <w:tmpl w:val="604EE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57712"/>
    <w:multiLevelType w:val="hybridMultilevel"/>
    <w:tmpl w:val="66CC0C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C2D70"/>
    <w:multiLevelType w:val="hybridMultilevel"/>
    <w:tmpl w:val="DBB2D58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71CD1"/>
    <w:multiLevelType w:val="hybridMultilevel"/>
    <w:tmpl w:val="70E0DD8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16010"/>
    <w:multiLevelType w:val="hybridMultilevel"/>
    <w:tmpl w:val="31248AF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D2A53"/>
    <w:multiLevelType w:val="hybridMultilevel"/>
    <w:tmpl w:val="324A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4651C"/>
    <w:multiLevelType w:val="hybridMultilevel"/>
    <w:tmpl w:val="88C21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112626"/>
    <w:multiLevelType w:val="hybridMultilevel"/>
    <w:tmpl w:val="9900FF36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E0912"/>
    <w:multiLevelType w:val="hybridMultilevel"/>
    <w:tmpl w:val="395C1194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13A81"/>
    <w:multiLevelType w:val="hybridMultilevel"/>
    <w:tmpl w:val="B272665E"/>
    <w:lvl w:ilvl="0" w:tplc="0752220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4A78AC"/>
    <w:multiLevelType w:val="hybridMultilevel"/>
    <w:tmpl w:val="6CC05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E06F6"/>
    <w:multiLevelType w:val="hybridMultilevel"/>
    <w:tmpl w:val="844A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A7974"/>
    <w:multiLevelType w:val="hybridMultilevel"/>
    <w:tmpl w:val="39724AB0"/>
    <w:lvl w:ilvl="0" w:tplc="E490F2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E6D82"/>
    <w:multiLevelType w:val="multilevel"/>
    <w:tmpl w:val="E3305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71F08BE"/>
    <w:multiLevelType w:val="hybridMultilevel"/>
    <w:tmpl w:val="31B69EF0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A3527"/>
    <w:multiLevelType w:val="hybridMultilevel"/>
    <w:tmpl w:val="324A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64425"/>
    <w:multiLevelType w:val="hybridMultilevel"/>
    <w:tmpl w:val="FBE8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01A06"/>
    <w:multiLevelType w:val="hybridMultilevel"/>
    <w:tmpl w:val="0FBCE8B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F482E"/>
    <w:multiLevelType w:val="hybridMultilevel"/>
    <w:tmpl w:val="83805F7A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234FA"/>
    <w:multiLevelType w:val="hybridMultilevel"/>
    <w:tmpl w:val="29CA9A8A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B6C69"/>
    <w:multiLevelType w:val="hybridMultilevel"/>
    <w:tmpl w:val="324A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A0469"/>
    <w:multiLevelType w:val="hybridMultilevel"/>
    <w:tmpl w:val="081EC76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7"/>
  </w:num>
  <w:num w:numId="13">
    <w:abstractNumId w:val="8"/>
  </w:num>
  <w:num w:numId="14">
    <w:abstractNumId w:val="18"/>
  </w:num>
  <w:num w:numId="15">
    <w:abstractNumId w:val="9"/>
  </w:num>
  <w:num w:numId="16">
    <w:abstractNumId w:val="4"/>
  </w:num>
  <w:num w:numId="17">
    <w:abstractNumId w:val="10"/>
  </w:num>
  <w:num w:numId="18">
    <w:abstractNumId w:val="23"/>
  </w:num>
  <w:num w:numId="19">
    <w:abstractNumId w:val="0"/>
  </w:num>
  <w:num w:numId="20">
    <w:abstractNumId w:val="16"/>
  </w:num>
  <w:num w:numId="21">
    <w:abstractNumId w:val="5"/>
  </w:num>
  <w:num w:numId="22">
    <w:abstractNumId w:val="6"/>
  </w:num>
  <w:num w:numId="23">
    <w:abstractNumId w:val="21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D"/>
    <w:rsid w:val="0003330F"/>
    <w:rsid w:val="00087073"/>
    <w:rsid w:val="000900EE"/>
    <w:rsid w:val="000B2C46"/>
    <w:rsid w:val="00124104"/>
    <w:rsid w:val="001F4DFB"/>
    <w:rsid w:val="00240B59"/>
    <w:rsid w:val="00270A90"/>
    <w:rsid w:val="002B0BF1"/>
    <w:rsid w:val="002D5A4C"/>
    <w:rsid w:val="00390B0F"/>
    <w:rsid w:val="00400C72"/>
    <w:rsid w:val="004B4A0D"/>
    <w:rsid w:val="004D77A9"/>
    <w:rsid w:val="004E2FF7"/>
    <w:rsid w:val="005865EB"/>
    <w:rsid w:val="00595ABA"/>
    <w:rsid w:val="00604CA9"/>
    <w:rsid w:val="007658BD"/>
    <w:rsid w:val="00786A4E"/>
    <w:rsid w:val="00792C15"/>
    <w:rsid w:val="007F26B6"/>
    <w:rsid w:val="0080588D"/>
    <w:rsid w:val="00806F0B"/>
    <w:rsid w:val="00855BBD"/>
    <w:rsid w:val="008A56C1"/>
    <w:rsid w:val="0098383F"/>
    <w:rsid w:val="00A11109"/>
    <w:rsid w:val="00AB5887"/>
    <w:rsid w:val="00B64AA1"/>
    <w:rsid w:val="00BB1D07"/>
    <w:rsid w:val="00BE6FA1"/>
    <w:rsid w:val="00C56589"/>
    <w:rsid w:val="00CD7996"/>
    <w:rsid w:val="00D734FD"/>
    <w:rsid w:val="00E14C0E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60CF"/>
  <w15:docId w15:val="{F495E8FD-333F-4910-8C59-46468E3D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8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0C72"/>
  </w:style>
  <w:style w:type="paragraph" w:styleId="a5">
    <w:name w:val="Balloon Text"/>
    <w:basedOn w:val="a"/>
    <w:link w:val="a6"/>
    <w:uiPriority w:val="99"/>
    <w:semiHidden/>
    <w:unhideWhenUsed/>
    <w:rsid w:val="00C5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5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589"/>
  </w:style>
  <w:style w:type="paragraph" w:styleId="a9">
    <w:name w:val="footer"/>
    <w:basedOn w:val="a"/>
    <w:link w:val="aa"/>
    <w:uiPriority w:val="99"/>
    <w:unhideWhenUsed/>
    <w:rsid w:val="00C5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589"/>
  </w:style>
  <w:style w:type="table" w:styleId="ab">
    <w:name w:val="Table Grid"/>
    <w:basedOn w:val="a1"/>
    <w:uiPriority w:val="59"/>
    <w:rsid w:val="0012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sid w:val="00E14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2024-07-17T04:25:00Z</cp:lastPrinted>
  <dcterms:created xsi:type="dcterms:W3CDTF">2024-07-17T04:26:00Z</dcterms:created>
  <dcterms:modified xsi:type="dcterms:W3CDTF">2024-07-17T04:26:00Z</dcterms:modified>
</cp:coreProperties>
</file>